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50" w:rsidRPr="00963650" w:rsidRDefault="00963650" w:rsidP="00963650">
      <w:pPr>
        <w:spacing w:before="100" w:beforeAutospacing="1" w:after="100" w:afterAutospacing="1" w:line="240" w:lineRule="auto"/>
        <w:ind w:left="6379" w:hanging="142"/>
        <w:contextualSpacing/>
        <w:jc w:val="both"/>
        <w:rPr>
          <w:sz w:val="28"/>
          <w:szCs w:val="28"/>
        </w:rPr>
      </w:pPr>
      <w:r w:rsidRPr="00963650">
        <w:rPr>
          <w:sz w:val="28"/>
          <w:szCs w:val="28"/>
        </w:rPr>
        <w:t>ДО</w:t>
      </w:r>
    </w:p>
    <w:p w:rsidR="00963650" w:rsidRPr="00963650" w:rsidRDefault="00963650" w:rsidP="00963650">
      <w:pPr>
        <w:spacing w:before="100" w:beforeAutospacing="1" w:after="100" w:afterAutospacing="1" w:line="240" w:lineRule="auto"/>
        <w:ind w:left="6379" w:hanging="142"/>
        <w:contextualSpacing/>
        <w:jc w:val="both"/>
        <w:rPr>
          <w:sz w:val="28"/>
          <w:szCs w:val="28"/>
        </w:rPr>
      </w:pPr>
      <w:r w:rsidRPr="00963650">
        <w:rPr>
          <w:sz w:val="28"/>
          <w:szCs w:val="28"/>
        </w:rPr>
        <w:t xml:space="preserve">КМЕТА НА </w:t>
      </w:r>
    </w:p>
    <w:p w:rsidR="00963650" w:rsidRPr="00963650" w:rsidRDefault="00963650" w:rsidP="00963650">
      <w:pPr>
        <w:spacing w:before="100" w:beforeAutospacing="1" w:after="100" w:afterAutospacing="1" w:line="240" w:lineRule="auto"/>
        <w:ind w:left="6379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ОБЩИНА </w:t>
      </w:r>
      <w:r w:rsidRPr="00963650">
        <w:rPr>
          <w:sz w:val="28"/>
          <w:szCs w:val="28"/>
        </w:rPr>
        <w:t>КАЙНАРДЖА</w:t>
      </w:r>
    </w:p>
    <w:p w:rsidR="00963650" w:rsidRDefault="00963650">
      <w:pPr>
        <w:spacing w:line="240" w:lineRule="auto"/>
      </w:pPr>
    </w:p>
    <w:p w:rsidR="00963650" w:rsidRPr="00963650" w:rsidRDefault="00DA009A">
      <w:pPr>
        <w:spacing w:line="240" w:lineRule="auto"/>
        <w:contextualSpacing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963650" w:rsidRPr="00963650">
        <w:rPr>
          <w:b/>
          <w:sz w:val="28"/>
          <w:szCs w:val="28"/>
        </w:rPr>
        <w:t>З А Я В Л Е Н И Е</w:t>
      </w:r>
    </w:p>
    <w:p w:rsidR="00963650" w:rsidRDefault="0096365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За попълване на кадастрален план</w:t>
      </w:r>
    </w:p>
    <w:p w:rsidR="00963650" w:rsidRDefault="00963650">
      <w:pPr>
        <w:spacing w:line="240" w:lineRule="auto"/>
        <w:contextualSpacing/>
        <w:rPr>
          <w:sz w:val="28"/>
          <w:szCs w:val="28"/>
        </w:rPr>
      </w:pPr>
    </w:p>
    <w:p w:rsidR="00963650" w:rsidRDefault="0096365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963650" w:rsidRPr="00DA009A" w:rsidRDefault="00DA009A">
      <w:pPr>
        <w:spacing w:line="240" w:lineRule="auto"/>
        <w:contextualSpacing/>
        <w:rPr>
          <w:sz w:val="28"/>
          <w:szCs w:val="28"/>
          <w:lang w:val="en-US"/>
        </w:rPr>
      </w:pPr>
      <w:r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3650" w:rsidRDefault="0096365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DA009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3650" w:rsidRDefault="00963650">
      <w:pPr>
        <w:spacing w:line="240" w:lineRule="auto"/>
        <w:contextualSpacing/>
        <w:rPr>
          <w:sz w:val="28"/>
          <w:szCs w:val="28"/>
        </w:rPr>
      </w:pPr>
    </w:p>
    <w:p w:rsidR="00963650" w:rsidRDefault="0096365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Моля на основание чл.134/2/, т. 2, от ЗУТ да бъде допуснато попълване на кадастрален план за имот: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63650" w:rsidRDefault="00963650">
      <w:pPr>
        <w:spacing w:line="240" w:lineRule="auto"/>
        <w:contextualSpacing/>
        <w:rPr>
          <w:sz w:val="28"/>
          <w:szCs w:val="28"/>
        </w:rPr>
      </w:pPr>
    </w:p>
    <w:p w:rsidR="00963650" w:rsidRDefault="0096365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963650" w:rsidRDefault="0096365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63650" w:rsidRDefault="00963650">
      <w:pPr>
        <w:spacing w:line="240" w:lineRule="auto"/>
        <w:contextualSpacing/>
        <w:rPr>
          <w:sz w:val="28"/>
          <w:szCs w:val="28"/>
        </w:rPr>
      </w:pPr>
    </w:p>
    <w:p w:rsidR="00963650" w:rsidRPr="00963650" w:rsidRDefault="00963650">
      <w:pPr>
        <w:spacing w:line="240" w:lineRule="auto"/>
        <w:contextualSpacing/>
        <w:rPr>
          <w:sz w:val="32"/>
          <w:szCs w:val="32"/>
        </w:rPr>
      </w:pPr>
      <w:r>
        <w:rPr>
          <w:sz w:val="28"/>
          <w:szCs w:val="28"/>
        </w:rPr>
        <w:t xml:space="preserve">              </w:t>
      </w:r>
      <w:r w:rsidRPr="00963650">
        <w:rPr>
          <w:sz w:val="32"/>
          <w:szCs w:val="32"/>
        </w:rPr>
        <w:t>Становище на главния архитект на община Кайнарджа</w:t>
      </w:r>
    </w:p>
    <w:p w:rsidR="00963650" w:rsidRPr="00963650" w:rsidRDefault="00963650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</w:t>
      </w:r>
      <w:r w:rsidR="00DA009A">
        <w:rPr>
          <w:sz w:val="32"/>
          <w:szCs w:val="32"/>
        </w:rPr>
        <w:t>.</w:t>
      </w: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009A">
        <w:rPr>
          <w:sz w:val="32"/>
          <w:szCs w:val="32"/>
        </w:rPr>
        <w:t>…………………………………………………………………………………</w:t>
      </w:r>
    </w:p>
    <w:p w:rsidR="00963650" w:rsidRDefault="00963650">
      <w:pPr>
        <w:spacing w:line="240" w:lineRule="auto"/>
        <w:contextualSpacing/>
        <w:rPr>
          <w:sz w:val="28"/>
          <w:szCs w:val="28"/>
        </w:rPr>
      </w:pPr>
    </w:p>
    <w:p w:rsidR="00963650" w:rsidRDefault="00963650">
      <w:pPr>
        <w:spacing w:line="240" w:lineRule="auto"/>
        <w:contextualSpacing/>
        <w:rPr>
          <w:sz w:val="28"/>
          <w:szCs w:val="28"/>
        </w:rPr>
      </w:pPr>
    </w:p>
    <w:p w:rsidR="00963650" w:rsidRDefault="00963650">
      <w:pPr>
        <w:spacing w:line="240" w:lineRule="auto"/>
        <w:contextualSpacing/>
        <w:rPr>
          <w:sz w:val="28"/>
          <w:szCs w:val="28"/>
        </w:rPr>
      </w:pPr>
    </w:p>
    <w:p w:rsidR="00963650" w:rsidRDefault="00963650">
      <w:pPr>
        <w:spacing w:line="240" w:lineRule="auto"/>
        <w:contextualSpacing/>
        <w:rPr>
          <w:sz w:val="28"/>
          <w:szCs w:val="28"/>
        </w:rPr>
      </w:pPr>
    </w:p>
    <w:p w:rsidR="00963650" w:rsidRPr="00963650" w:rsidRDefault="0096365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Дата:</w:t>
      </w:r>
      <w:r>
        <w:rPr>
          <w:sz w:val="28"/>
          <w:szCs w:val="28"/>
        </w:rPr>
        <w:tab/>
        <w:t>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уважение: …………….</w:t>
      </w:r>
    </w:p>
    <w:sectPr w:rsidR="00963650" w:rsidRPr="00963650" w:rsidSect="00AB3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963650"/>
    <w:rsid w:val="00391E7A"/>
    <w:rsid w:val="00963650"/>
    <w:rsid w:val="00AB3BA4"/>
    <w:rsid w:val="00BE005E"/>
    <w:rsid w:val="00DA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2014-10-29T14:42:00Z</cp:lastPrinted>
  <dcterms:created xsi:type="dcterms:W3CDTF">2014-10-29T14:42:00Z</dcterms:created>
  <dcterms:modified xsi:type="dcterms:W3CDTF">2014-10-29T14:42:00Z</dcterms:modified>
</cp:coreProperties>
</file>